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04" w:rsidRDefault="008D73A0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 w:rsidRPr="008D73A0">
        <w:rPr>
          <w:rFonts w:ascii="Times New Roman" w:hAnsi="Times New Roman" w:cs="Times New Roman"/>
          <w:b/>
          <w:sz w:val="28"/>
          <w:szCs w:val="28"/>
        </w:rPr>
        <w:t>Прогнозирование ЧС</w:t>
      </w:r>
      <w:r w:rsidRPr="008D73A0">
        <w:rPr>
          <w:rFonts w:ascii="Times New Roman" w:hAnsi="Times New Roman" w:cs="Times New Roman"/>
          <w:sz w:val="28"/>
          <w:szCs w:val="28"/>
        </w:rPr>
        <w:t xml:space="preserve"> – опережающее отражение вероятности возникновения и развития ЧС на основе анализа возможных причин возникновения ее источника в прошлом и настоящем.</w:t>
      </w:r>
    </w:p>
    <w:p w:rsidR="008D73A0" w:rsidRDefault="008D73A0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 w:rsidRPr="008D73A0">
        <w:rPr>
          <w:rFonts w:ascii="Times New Roman" w:hAnsi="Times New Roman" w:cs="Times New Roman"/>
          <w:b/>
          <w:sz w:val="28"/>
          <w:szCs w:val="28"/>
        </w:rPr>
        <w:t>Цели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– заблаговременное получение качественной и количественной информации о возможном времени и месте природных и техногенных ЧС, характере и степени связанных с ними опасностей для населения и территории и оценка возможных социально-экономических последствиях ЧС.</w:t>
      </w:r>
    </w:p>
    <w:p w:rsidR="004043B2" w:rsidRDefault="004043B2" w:rsidP="008D7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B2">
        <w:rPr>
          <w:rFonts w:ascii="Times New Roman" w:hAnsi="Times New Roman" w:cs="Times New Roman"/>
          <w:b/>
          <w:sz w:val="28"/>
          <w:szCs w:val="28"/>
        </w:rPr>
        <w:t>Виды прогнозов:</w:t>
      </w:r>
    </w:p>
    <w:p w:rsidR="006E29B6" w:rsidRP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29B6">
        <w:rPr>
          <w:rFonts w:ascii="Times New Roman" w:hAnsi="Times New Roman" w:cs="Times New Roman"/>
          <w:sz w:val="28"/>
          <w:szCs w:val="28"/>
        </w:rPr>
        <w:t>долгосрочный прогноз на год;</w:t>
      </w:r>
    </w:p>
    <w:p w:rsid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29B6">
        <w:rPr>
          <w:rFonts w:ascii="Times New Roman" w:hAnsi="Times New Roman" w:cs="Times New Roman"/>
          <w:sz w:val="28"/>
          <w:szCs w:val="28"/>
        </w:rPr>
        <w:t>долгос</w:t>
      </w:r>
      <w:r>
        <w:rPr>
          <w:rFonts w:ascii="Times New Roman" w:hAnsi="Times New Roman" w:cs="Times New Roman"/>
          <w:sz w:val="28"/>
          <w:szCs w:val="28"/>
        </w:rPr>
        <w:t>рочный прогноз циклических ЧС</w:t>
      </w:r>
      <w:r w:rsidRPr="006E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(прогноз на осенне-зимний период, прогноз обусловленный весенним половодьем, прогноз обусловленный пожароопасным периодом);</w:t>
      </w:r>
    </w:p>
    <w:p w:rsid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среднесрочный прогноз (на месяц);</w:t>
      </w:r>
    </w:p>
    <w:p w:rsid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краткосрочный прогноз (на неделю);</w:t>
      </w:r>
    </w:p>
    <w:p w:rsid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оперативный ежедневный прогноз (на сутки);</w:t>
      </w:r>
    </w:p>
    <w:p w:rsidR="006E29B6" w:rsidRDefault="00AB1352" w:rsidP="008D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экстренное предупреждение (на период менее 24 часа).</w:t>
      </w:r>
      <w:bookmarkStart w:id="0" w:name="_GoBack"/>
      <w:bookmarkEnd w:id="0"/>
    </w:p>
    <w:p w:rsidR="006E29B6" w:rsidRPr="006E29B6" w:rsidRDefault="006E29B6" w:rsidP="008D7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9B6" w:rsidRPr="004043B2" w:rsidRDefault="006E29B6" w:rsidP="008D73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29B6" w:rsidRPr="0040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26"/>
    <w:rsid w:val="00056026"/>
    <w:rsid w:val="004043B2"/>
    <w:rsid w:val="00463D04"/>
    <w:rsid w:val="006E29B6"/>
    <w:rsid w:val="008D73A0"/>
    <w:rsid w:val="00A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D54"/>
  <w15:chartTrackingRefBased/>
  <w15:docId w15:val="{105DF2CB-3EB4-4D3B-ADF0-F236CAFB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2021-11-22T08:30:00Z</dcterms:created>
  <dcterms:modified xsi:type="dcterms:W3CDTF">2021-11-22T12:58:00Z</dcterms:modified>
</cp:coreProperties>
</file>